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B8" w:rsidRDefault="00C11DB8" w:rsidP="00C11DB8">
      <w:pPr>
        <w:spacing w:line="338" w:lineRule="auto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C11DB8" w:rsidRDefault="00C11DB8" w:rsidP="00C11DB8">
      <w:pPr>
        <w:spacing w:line="338" w:lineRule="auto"/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奖项设置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83"/>
        <w:gridCol w:w="2836"/>
        <w:gridCol w:w="1154"/>
        <w:gridCol w:w="3387"/>
      </w:tblGrid>
      <w:tr w:rsidR="00C11DB8" w:rsidTr="00CF42C1">
        <w:trPr>
          <w:trHeight w:val="866"/>
          <w:jc w:val="center"/>
        </w:trPr>
        <w:tc>
          <w:tcPr>
            <w:tcW w:w="1683" w:type="dxa"/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赛</w:t>
            </w:r>
            <w:r>
              <w:rPr>
                <w:rFonts w:eastAsia="仿宋_GB2312" w:hint="eastAsia"/>
                <w:b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b/>
                <w:sz w:val="30"/>
                <w:szCs w:val="30"/>
              </w:rPr>
              <w:t>程</w:t>
            </w:r>
          </w:p>
        </w:tc>
        <w:tc>
          <w:tcPr>
            <w:tcW w:w="2836" w:type="dxa"/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奖</w:t>
            </w:r>
            <w:r>
              <w:rPr>
                <w:rFonts w:eastAsia="仿宋_GB2312" w:hint="eastAsia"/>
                <w:b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b/>
                <w:sz w:val="30"/>
                <w:szCs w:val="30"/>
              </w:rPr>
              <w:t>项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名额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奖</w:t>
            </w:r>
            <w:r>
              <w:rPr>
                <w:rFonts w:eastAsia="仿宋_GB2312" w:hint="eastAsia"/>
                <w:b/>
                <w:sz w:val="30"/>
                <w:szCs w:val="30"/>
              </w:rPr>
              <w:t xml:space="preserve">  </w:t>
            </w:r>
            <w:proofErr w:type="gramStart"/>
            <w:r>
              <w:rPr>
                <w:rFonts w:eastAsia="仿宋_GB2312" w:hint="eastAsia"/>
                <w:b/>
                <w:sz w:val="30"/>
                <w:szCs w:val="30"/>
              </w:rPr>
              <w:t>励</w:t>
            </w:r>
            <w:proofErr w:type="gramEnd"/>
          </w:p>
        </w:tc>
      </w:tr>
      <w:tr w:rsidR="00C11DB8" w:rsidTr="00CF42C1">
        <w:trPr>
          <w:cantSplit/>
          <w:trHeight w:val="883"/>
          <w:jc w:val="center"/>
        </w:trPr>
        <w:tc>
          <w:tcPr>
            <w:tcW w:w="1683" w:type="dxa"/>
            <w:vMerge w:val="restart"/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全省决赛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一等奖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奖杯、证书及奖品</w:t>
            </w:r>
          </w:p>
        </w:tc>
      </w:tr>
      <w:tr w:rsidR="00C11DB8" w:rsidTr="00CF42C1">
        <w:trPr>
          <w:cantSplit/>
          <w:trHeight w:val="765"/>
          <w:jc w:val="center"/>
        </w:trPr>
        <w:tc>
          <w:tcPr>
            <w:tcW w:w="1683" w:type="dxa"/>
            <w:vMerge/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二等奖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  <w:r>
              <w:rPr>
                <w:rFonts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奖杯、证书及奖品</w:t>
            </w:r>
          </w:p>
        </w:tc>
      </w:tr>
      <w:tr w:rsidR="00C11DB8" w:rsidTr="00CF42C1">
        <w:trPr>
          <w:cantSplit/>
          <w:trHeight w:val="777"/>
          <w:jc w:val="center"/>
        </w:trPr>
        <w:tc>
          <w:tcPr>
            <w:tcW w:w="1683" w:type="dxa"/>
            <w:vMerge/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三等奖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奖杯、证书及奖品</w:t>
            </w:r>
          </w:p>
        </w:tc>
      </w:tr>
      <w:tr w:rsidR="00C11DB8" w:rsidTr="00CF42C1">
        <w:trPr>
          <w:cantSplit/>
          <w:trHeight w:val="777"/>
          <w:jc w:val="center"/>
        </w:trPr>
        <w:tc>
          <w:tcPr>
            <w:tcW w:w="1683" w:type="dxa"/>
            <w:vMerge/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优胜奖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6</w:t>
            </w:r>
            <w:r>
              <w:rPr>
                <w:rFonts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证书、奖品</w:t>
            </w:r>
          </w:p>
        </w:tc>
      </w:tr>
      <w:tr w:rsidR="00C11DB8" w:rsidTr="00CF42C1">
        <w:trPr>
          <w:cantSplit/>
          <w:trHeight w:val="777"/>
          <w:jc w:val="center"/>
        </w:trPr>
        <w:tc>
          <w:tcPr>
            <w:tcW w:w="1683" w:type="dxa"/>
            <w:vMerge/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最佳</w:t>
            </w:r>
            <w:proofErr w:type="gramStart"/>
            <w:r>
              <w:rPr>
                <w:rFonts w:eastAsia="仿宋_GB2312" w:hint="eastAsia"/>
                <w:sz w:val="30"/>
                <w:szCs w:val="30"/>
              </w:rPr>
              <w:t>网络人气奖</w:t>
            </w:r>
            <w:proofErr w:type="gramEnd"/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30</w:t>
            </w:r>
            <w:r>
              <w:rPr>
                <w:rFonts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证书</w:t>
            </w:r>
          </w:p>
        </w:tc>
      </w:tr>
      <w:tr w:rsidR="00C11DB8" w:rsidTr="00CF42C1">
        <w:trPr>
          <w:cantSplit/>
          <w:trHeight w:val="792"/>
          <w:jc w:val="center"/>
        </w:trPr>
        <w:tc>
          <w:tcPr>
            <w:tcW w:w="1683" w:type="dxa"/>
            <w:vMerge/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836" w:type="dxa"/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最佳组织单位</w:t>
            </w:r>
          </w:p>
        </w:tc>
        <w:tc>
          <w:tcPr>
            <w:tcW w:w="1154" w:type="dxa"/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  <w:r>
              <w:rPr>
                <w:rFonts w:eastAsia="仿宋_GB2312" w:hint="eastAsia"/>
                <w:sz w:val="30"/>
                <w:szCs w:val="30"/>
              </w:rPr>
              <w:t>个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奖牌、证书</w:t>
            </w:r>
          </w:p>
        </w:tc>
      </w:tr>
      <w:tr w:rsidR="00C11DB8" w:rsidTr="00CF42C1">
        <w:trPr>
          <w:cantSplit/>
          <w:trHeight w:val="792"/>
          <w:jc w:val="center"/>
        </w:trPr>
        <w:tc>
          <w:tcPr>
            <w:tcW w:w="1683" w:type="dxa"/>
            <w:vMerge/>
            <w:tcBorders>
              <w:bottom w:val="single" w:sz="4" w:space="0" w:color="auto"/>
            </w:tcBorders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优秀指导教师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10</w:t>
            </w:r>
            <w:r>
              <w:rPr>
                <w:rFonts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B8" w:rsidRDefault="00C11DB8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证书、奖品</w:t>
            </w:r>
          </w:p>
        </w:tc>
      </w:tr>
    </w:tbl>
    <w:p w:rsidR="00C11DB8" w:rsidRDefault="00C11DB8" w:rsidP="00C11DB8">
      <w:pPr>
        <w:spacing w:line="338" w:lineRule="auto"/>
        <w:rPr>
          <w:rFonts w:eastAsia="仿宋_GB2312" w:hint="eastAsia"/>
          <w:sz w:val="32"/>
          <w:szCs w:val="32"/>
        </w:rPr>
      </w:pPr>
    </w:p>
    <w:p w:rsidR="00C11DB8" w:rsidRDefault="00C11DB8" w:rsidP="00C11DB8">
      <w:pPr>
        <w:spacing w:line="338" w:lineRule="auto"/>
        <w:rPr>
          <w:rFonts w:eastAsia="仿宋_GB2312" w:hint="eastAsia"/>
          <w:sz w:val="32"/>
          <w:szCs w:val="32"/>
        </w:rPr>
      </w:pPr>
    </w:p>
    <w:p w:rsidR="00C11DB8" w:rsidRDefault="00C11DB8" w:rsidP="00C11DB8">
      <w:pPr>
        <w:spacing w:line="338" w:lineRule="auto"/>
        <w:rPr>
          <w:rFonts w:eastAsia="仿宋_GB2312" w:hint="eastAsia"/>
          <w:sz w:val="32"/>
          <w:szCs w:val="32"/>
        </w:rPr>
      </w:pPr>
    </w:p>
    <w:p w:rsidR="00C11DB8" w:rsidRDefault="00C11DB8" w:rsidP="00C11DB8">
      <w:pPr>
        <w:spacing w:line="338" w:lineRule="auto"/>
        <w:rPr>
          <w:rFonts w:eastAsia="仿宋_GB2312" w:hint="eastAsia"/>
          <w:sz w:val="32"/>
          <w:szCs w:val="32"/>
        </w:rPr>
      </w:pPr>
    </w:p>
    <w:p w:rsidR="00C11DB8" w:rsidRDefault="00C11DB8" w:rsidP="00C11DB8">
      <w:pPr>
        <w:spacing w:line="338" w:lineRule="auto"/>
        <w:rPr>
          <w:rFonts w:eastAsia="仿宋_GB2312" w:hint="eastAsia"/>
          <w:sz w:val="32"/>
          <w:szCs w:val="32"/>
        </w:rPr>
      </w:pPr>
    </w:p>
    <w:p w:rsidR="00C11DB8" w:rsidRDefault="00C11DB8" w:rsidP="00C11DB8">
      <w:pPr>
        <w:spacing w:line="338" w:lineRule="auto"/>
        <w:rPr>
          <w:rFonts w:eastAsia="仿宋_GB2312" w:hint="eastAsia"/>
          <w:sz w:val="32"/>
          <w:szCs w:val="32"/>
        </w:rPr>
      </w:pPr>
    </w:p>
    <w:p w:rsidR="00C11DB8" w:rsidRDefault="00C11DB8" w:rsidP="00C11DB8">
      <w:pPr>
        <w:spacing w:line="338" w:lineRule="auto"/>
        <w:rPr>
          <w:rFonts w:eastAsia="仿宋_GB2312" w:hint="eastAsia"/>
          <w:sz w:val="32"/>
          <w:szCs w:val="32"/>
        </w:rPr>
      </w:pPr>
    </w:p>
    <w:p w:rsidR="00C11DB8" w:rsidRDefault="00C11DB8" w:rsidP="00C11DB8">
      <w:pPr>
        <w:spacing w:line="338" w:lineRule="auto"/>
        <w:rPr>
          <w:rFonts w:eastAsia="仿宋_GB2312" w:hint="eastAsia"/>
          <w:sz w:val="32"/>
          <w:szCs w:val="32"/>
        </w:rPr>
      </w:pPr>
    </w:p>
    <w:p w:rsidR="00C34660" w:rsidRPr="00C11DB8" w:rsidRDefault="00C34660" w:rsidP="00C11DB8"/>
    <w:sectPr w:rsidR="00C34660" w:rsidRPr="00C11DB8" w:rsidSect="00C34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1DB8"/>
    <w:rsid w:val="00C11DB8"/>
    <w:rsid w:val="00C3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http://sdwm.org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2015-10-28T08:14:00Z</dcterms:created>
  <dcterms:modified xsi:type="dcterms:W3CDTF">2015-10-28T08:15:00Z</dcterms:modified>
</cp:coreProperties>
</file>